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4E3F3E" w:rsidP="004E3F3E">
      <w:pPr>
        <w:spacing w:after="0"/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E3F3E" w:rsidRDefault="004E3F3E" w:rsidP="004E3F3E">
      <w:pPr>
        <w:spacing w:after="0"/>
        <w:jc w:val="center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4E3F3E" w:rsidRDefault="004E3F3E" w:rsidP="004E3F3E">
      <w:pPr>
        <w:spacing w:after="0"/>
        <w:jc w:val="center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ИВДИВО Крым</w:t>
      </w:r>
    </w:p>
    <w:p w:rsidR="004E3F3E" w:rsidRDefault="004E3F3E" w:rsidP="004E3F3E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Утверждаю. КХ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7668.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всеизвечное  тело Творца ИВ Отца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Свиренко Инна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Владычица Синтеза ИВО,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cs="Times New Roman"/>
          <w:color w:val="FF0000"/>
          <w:sz w:val="24"/>
        </w:rPr>
        <w:t xml:space="preserve">Крым </w:t>
      </w:r>
      <w:r>
        <w:rPr>
          <w:rFonts w:cs="Times New Roman"/>
          <w:color w:val="000000"/>
          <w:sz w:val="24"/>
        </w:rPr>
        <w:t>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7573.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всеизвечный  голос полномочий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Петрова Юлия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Владычица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Высшей Школы Синтеза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Иосифа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7482.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всеизвечное  ИВДИВО-тело репликации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Ланко Галина</w:t>
      </w:r>
    </w:p>
    <w:p w:rsidR="004E3F3E" w:rsidRDefault="00BD5F3B" w:rsidP="004E3F3E">
      <w:pPr>
        <w:spacing w:after="0"/>
        <w:ind w:left="700"/>
        <w:rPr>
          <w:rFonts w:cs="Times New Roman"/>
          <w:color w:val="000000"/>
          <w:sz w:val="24"/>
        </w:rPr>
      </w:pPr>
      <w:r w:rsidRPr="00BD5F3B">
        <w:rPr>
          <w:rFonts w:cs="Times New Roman"/>
          <w:color w:val="000000"/>
          <w:sz w:val="24"/>
        </w:rPr>
        <w:t>Владычица</w:t>
      </w:r>
      <w:bookmarkStart w:id="0" w:name="_GoBack"/>
      <w:bookmarkEnd w:id="0"/>
      <w:r w:rsidR="004E3F3E">
        <w:rPr>
          <w:rFonts w:cs="Times New Roman"/>
          <w:color w:val="000000"/>
          <w:sz w:val="24"/>
        </w:rPr>
        <w:t xml:space="preserve">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Мории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7389.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всеизвечное  тело реальности высшего метаизвечного космоса ИВ Отца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Чепелева Анастасия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Филиппа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7297.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всеизвечное  прафизическое мировое тело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Аблаева Хатиже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Византия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7204.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всеизвечное  ИВДИВО-тело праначала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Бабенко Владимир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Сверхкосмической Академии Наук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Янова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7110.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октоизвечное  тело Человек-Будды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Чернова Ольга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Юлия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7016.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октоизвечное  реалическое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Сечина Карина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Владычица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Юсефа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6923.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октоизвечное  ИВДИВО-тело основы ИВ Отца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Крамаренко Ирина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Владычица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Политической партии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Владомира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6829.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октоизвечная  прапамять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Майснер Геннадий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 xml:space="preserve">Аватар ИВО Вечной Сверхкосмической информации и синтеза частностей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Саввы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6735.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октоизвечное  праятическое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Филиппова Юлия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Парламента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Савелия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6641.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метаизвечное  тело Человека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Панова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Вильгельма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6547.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метаизвечный  куб Синтеза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Шефердекер Вадим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Владыка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Юстаса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6453.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метаизвечное  ИВДИВО-тело человечности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Сечина Ирина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Александра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6359.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метаизвечное  тело реальности всеизвечного космоса ИВ Отца     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Гончаренко Надежда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Плана Синтеза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Яромира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6265.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метаизвечное  праживическое тело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Игнатьева Олеся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Сераписа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6171.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метаизвечное  ИВДИВО-тело праформы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Беккер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Эдуарда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6084.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извечное  тело Человек-Творца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Лукашук Юлия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Фадея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6005.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эргетическое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Бабунова Людмила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Серафима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5936.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ИВДИВО-тело ивдивности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Казанчанц Марина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Святослава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lastRenderedPageBreak/>
        <w:t>5873.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тело метагалактического космоса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Сапига Людмила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Эоана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5814.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извечный  праразум ИВ Отца                 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Алексеева Виктория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Сергея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5764.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праразмышление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Скиндер Евгений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Этики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Сулеймана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5714.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праэфтическое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Титова Екатерина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Себастьяна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5666.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извечное  ИВДИВО-тело праметода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Кандакова Наталья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Теодора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5620.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тело Творца ИВ Отца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Заглада Валентина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Антея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5578.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всеединое  тело Человек-Посвящённого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Кузьмина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Наума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5541.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всеединая  осмысленность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Харьковская Людмила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Высшей Метагалактической Расы Отец-Человек-Субъектов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Велимира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5506.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всеединая  нить синтеза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Бирюкова Ольга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Георга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5473.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бинарическое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Костенко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Алексия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lastRenderedPageBreak/>
        <w:t>5442.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эфирное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Крамаренко Игорь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 ИВО Синтеза Аппаратов систем частей Отец-Человек-Субъекта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Эмиля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5413.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аксиомы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Исламова Лилия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Дария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5387.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основы ИВ Отца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Зарецкая Светлана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ИВДИВО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Валентина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5367.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тело всеизвечного космоса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Мандзюк Лариса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Парадигмы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Савия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5351.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всеединое  тело всеизвечности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Мандзюк Юрий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Владыка ИВО Философии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Вячеслава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5335.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тело реальности всеизвечного космоса ИВ Отца     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Гриднева Виктория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Цивилизации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Андрея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5319.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тело реальности всеизвечности ИВ Отца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Лазаренко Лариса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Империи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Давида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5305.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всеединая  прамонада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Кочкаренко Галина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Науки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Евгения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5291.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прапрозрение ИВ Отца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Дубова Любовь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Развития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Дмитрия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5277.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Высшая всеединая  прастратагемия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Свиренко Олег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Владыка ИВО Аттестации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Есения ИВО ИВАС Кут ХумиМировой Сенатор Синтезного Сената Парламентского центра ИВДИВО подразделения ИВДИВО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5264.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Высшие всеединые  праначала репликации ИВ Отца     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Титов Алексей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Владыка ИВО Партии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Константина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5251.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всеединая  прадуша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lastRenderedPageBreak/>
        <w:t>Минаева Светлана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Информации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Ростислава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5239.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правсетическое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Бородаева Лариса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Конституции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Ян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5228.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праомическое тело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Стукалова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Экономики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Василия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5217.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прабинарическое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Бондаренко Ирина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Общества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Арсения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5207.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праитическое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Сухорукова Диана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Энергопотенциала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Огюста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5198.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праимтическое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Смирнова Ольга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Плана Синтеза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Илия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5189.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прапричинное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Смульская Светлана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Психодинамики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Геральда ИВО ИВАС Кут ХумиМировой Сенатор Метагалактического Сената Парламентского центра ИВДИВО подразделения ИВДИВО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5180.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пратворения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Швец 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Нации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Платона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5171.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правершения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Мухина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Образования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Николая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5162.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празнания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Лукащук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Мировоззрения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Игоря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5153.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праправила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Шам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Культуры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Яра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5145.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праполя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Маспанова Анна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 xml:space="preserve">Владычица ИВО Искусства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Вадима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5138.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праэманации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Санакоева Маргарита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Воспитания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Огнеслава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5131.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праосновы ИВ Отца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Ярошинская Ирина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Этики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Марка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5124.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всеединое  ИВДИВО-тело прамысли ИВ Отца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Сергеева Ольга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Планеты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Теона ИВО ИВАС Кут ХумиМировой Сенатор Тонкого Сената Парламентского центра ИВДИВО подразделения ИВДИВО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5117.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октавное  тело Учителя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Апосова Галина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Разработки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Трофима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5110.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тело Будды ИВ Отца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Иванова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Вечного Сверхкосмического Синтеза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Емельяна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5104.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октавное  тело Отца ИВДИВО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Фиалка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Учительница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Владычица ИВО Синархии каждого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Ефрема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4866.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ИВДИВО-тело ощущения ИВ Отца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Кобилинская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Синтеза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Фаинь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4810.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октавное  тело реальности высшей октавности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Петров Святослав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Воли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Славии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4768.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прасовершенство творения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Солодовников Валентин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Мудрости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Свет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4734.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праимическое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Панова Дарья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Любви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Марины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4701.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прапасситическое тело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Осипова Алла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Творения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Альбины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4673.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октавное  праметафизическое тело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Гончаренко Владлена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Созидания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Вероники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4656.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ИВДИВО-тело праивдивности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Исламов Амир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Репликации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Сианы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4640.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ИВДИВО-тело праогня ИВ Отца                  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Григорьева Неля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Жизни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Оны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4626.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ИВДИВО-тело праэманации ИВ Отца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Евсюк Елена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Воскрешения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Стефаны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4613.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октавное  ИВДИВО-тело прасмысла ИВ Отца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Иволга Наталия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Я-Есмь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Святы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4601.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Изначального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Григорьев Ярослав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Генезиса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Баяны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4593.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Человека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Исламова София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Человечности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Екатерины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4586.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Посвящённого ИВДИВО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Полин Игорь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Служения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Сивиллы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4580.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Творца ИВДИВО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Шатковская Тамара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Вершения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Тамилы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4575.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Аватара Иерархии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Иволга Михаил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Практики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Ники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4571.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Служащего Иерархии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Полин Дмитрий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Могущества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Велетте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4568.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Христа Иерархии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Сечин Вячеслав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Ивдивности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Эмилии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4565.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Ману Иерархии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Мухин Алексей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Сверхпассионарности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Елены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4562.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Аспекта Иерархии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Пирогов Святозар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Истинности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Валерии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4559.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металактическое  тело Человек-Аватара ИВ Отца                             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Слисаренко Людмила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Окскости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Олеси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4557.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Человек-Учителя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Исламов Миран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Красоты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Антуанэтты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4555.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Человек-Служащего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Капустина Ольга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Константы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Юлианы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4553.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Человек-Изначального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Плохотниченко Иван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Знания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Синтии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4551.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Человек-Майтрейи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Жебоедов Владимир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Меры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Виктории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Человек-Ману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Иванов Григорий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Стандарта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Дариды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4547.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Человек-Теурга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Бегунова Виктория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Закона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Алины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4545.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Высшее металактическое  тело Человека Высшей Метагалактики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Бегунова Татьяна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Императива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Софьи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4543.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металактическое  физическое тело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Демьяненко Роман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Аксиомы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Агафьи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4541.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Высшее металактическое  око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Бабенко Виктория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Начала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Дарьи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4540.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Высший металактический  хум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Немтинов Евгений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>Посвящённый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Посвящённый ИВО Отдела Принципа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Иланы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4539.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>Высший металактический  абсолют ИВ Отца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Немтинова Оксана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Метода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Яны ИВО ИВАС Кут Хуми</w:t>
      </w:r>
    </w:p>
    <w:p w:rsidR="004E3F3E" w:rsidRDefault="004E3F3E" w:rsidP="004E3F3E">
      <w:pPr>
        <w:spacing w:before="160" w:after="0"/>
        <w:rPr>
          <w:rFonts w:cs="Times New Roman"/>
          <w:color w:val="280000"/>
          <w:sz w:val="24"/>
        </w:rPr>
      </w:pPr>
      <w:r>
        <w:rPr>
          <w:rFonts w:cs="Times New Roman"/>
          <w:color w:val="000000"/>
          <w:sz w:val="24"/>
        </w:rPr>
        <w:t>4538.</w:t>
      </w:r>
      <w:r>
        <w:rPr>
          <w:rFonts w:cs="Times New Roman"/>
          <w:color w:val="000000"/>
          <w:sz w:val="24"/>
        </w:rPr>
        <w:tab/>
      </w:r>
      <w:r>
        <w:rPr>
          <w:rFonts w:cs="Times New Roman"/>
          <w:color w:val="280000"/>
          <w:sz w:val="24"/>
        </w:rPr>
        <w:t xml:space="preserve">Высшая металактическая  омега ИВ Отца </w:t>
      </w:r>
    </w:p>
    <w:p w:rsidR="004E3F3E" w:rsidRDefault="004E3F3E" w:rsidP="004E3F3E">
      <w:pPr>
        <w:spacing w:after="0"/>
        <w:ind w:left="700"/>
        <w:rPr>
          <w:rFonts w:cs="Times New Roman"/>
          <w:color w:val="2800FF"/>
          <w:sz w:val="24"/>
        </w:rPr>
      </w:pPr>
      <w:r>
        <w:rPr>
          <w:rFonts w:cs="Times New Roman"/>
          <w:color w:val="2800FF"/>
          <w:sz w:val="24"/>
        </w:rPr>
        <w:t>Ивакина Светлана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Посвящённая Синтеза,</w:t>
      </w:r>
    </w:p>
    <w:p w:rsid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Посвящённая ИВО Отдела Правила </w:t>
      </w:r>
      <w:r>
        <w:rPr>
          <w:rFonts w:cs="Times New Roman"/>
          <w:color w:val="FF0000"/>
          <w:sz w:val="24"/>
        </w:rPr>
        <w:t>Крым</w:t>
      </w:r>
      <w:r>
        <w:rPr>
          <w:rFonts w:cs="Times New Roman"/>
          <w:color w:val="000000"/>
          <w:sz w:val="24"/>
        </w:rPr>
        <w:t xml:space="preserve"> ИВО ИВАС Давлаты ИВО ИВАС Кут Хуми</w:t>
      </w:r>
    </w:p>
    <w:p w:rsidR="004E3F3E" w:rsidRPr="004E3F3E" w:rsidRDefault="004E3F3E" w:rsidP="004E3F3E">
      <w:pPr>
        <w:spacing w:after="0"/>
        <w:ind w:left="700"/>
        <w:rPr>
          <w:rFonts w:cs="Times New Roman"/>
          <w:color w:val="000000"/>
          <w:sz w:val="24"/>
        </w:rPr>
      </w:pPr>
    </w:p>
    <w:sectPr w:rsidR="004E3F3E" w:rsidRPr="004E3F3E" w:rsidSect="004E3F3E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3E"/>
    <w:rsid w:val="004E3F3E"/>
    <w:rsid w:val="006C0B77"/>
    <w:rsid w:val="008242FF"/>
    <w:rsid w:val="00870751"/>
    <w:rsid w:val="00922C48"/>
    <w:rsid w:val="00B915B7"/>
    <w:rsid w:val="00BD5F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1516"/>
  <w15:chartTrackingRefBased/>
  <w15:docId w15:val="{9268233E-93E0-466E-9B16-893C981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2421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2024-09-04T21:14:00Z</dcterms:created>
  <dcterms:modified xsi:type="dcterms:W3CDTF">2024-09-04T21:16:00Z</dcterms:modified>
</cp:coreProperties>
</file>